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34" w:type="dxa"/>
        <w:tblLook w:val="01E0" w:firstRow="1" w:lastRow="1" w:firstColumn="1" w:lastColumn="1" w:noHBand="0" w:noVBand="0"/>
      </w:tblPr>
      <w:tblGrid>
        <w:gridCol w:w="4104"/>
        <w:gridCol w:w="5394"/>
      </w:tblGrid>
      <w:tr w:rsidR="007B2B98" w:rsidTr="00F866D7">
        <w:trPr>
          <w:trHeight w:val="2258"/>
        </w:trPr>
        <w:tc>
          <w:tcPr>
            <w:tcW w:w="4104" w:type="dxa"/>
          </w:tcPr>
          <w:p w:rsidR="007B2B98" w:rsidRDefault="007B2B98" w:rsidP="00F866D7">
            <w:pPr>
              <w:spacing w:after="0" w:line="240" w:lineRule="auto"/>
              <w:jc w:val="center"/>
              <w:rPr>
                <w:rFonts w:ascii="Times New Roman" w:hAnsi="Times New Roman" w:cs="Times New Roman"/>
                <w:sz w:val="26"/>
                <w:szCs w:val="28"/>
              </w:rPr>
            </w:pPr>
            <w:r>
              <w:rPr>
                <w:rFonts w:ascii="Times New Roman" w:hAnsi="Times New Roman" w:cs="Times New Roman"/>
                <w:sz w:val="26"/>
                <w:szCs w:val="28"/>
              </w:rPr>
              <w:t>TỔNG LIÊN ĐOÀN LAO ĐỘNG</w:t>
            </w:r>
          </w:p>
          <w:p w:rsidR="007B2B98" w:rsidRDefault="007B2B98" w:rsidP="00F866D7">
            <w:pPr>
              <w:spacing w:after="0" w:line="240" w:lineRule="auto"/>
              <w:jc w:val="center"/>
              <w:rPr>
                <w:rFonts w:ascii="Times New Roman" w:hAnsi="Times New Roman" w:cs="Times New Roman"/>
                <w:sz w:val="26"/>
                <w:szCs w:val="28"/>
              </w:rPr>
            </w:pPr>
            <w:r>
              <w:rPr>
                <w:rFonts w:ascii="Times New Roman" w:hAnsi="Times New Roman" w:cs="Times New Roman"/>
                <w:sz w:val="26"/>
                <w:szCs w:val="28"/>
              </w:rPr>
              <w:t>VIỆT NAM</w:t>
            </w:r>
          </w:p>
          <w:p w:rsidR="007B2B98" w:rsidRDefault="007B2B98" w:rsidP="00F866D7">
            <w:pPr>
              <w:spacing w:after="0" w:line="240" w:lineRule="auto"/>
              <w:jc w:val="center"/>
              <w:rPr>
                <w:rFonts w:ascii="Times New Roman" w:hAnsi="Times New Roman" w:cs="Times New Roman"/>
                <w:b/>
                <w:sz w:val="26"/>
              </w:rPr>
            </w:pPr>
            <w:r>
              <w:rPr>
                <w:rFonts w:ascii="Times New Roman" w:hAnsi="Times New Roman" w:cs="Times New Roman"/>
                <w:b/>
                <w:sz w:val="26"/>
              </w:rPr>
              <w:t>LIÊN ĐOÀN LAO ĐỘNG</w:t>
            </w:r>
          </w:p>
          <w:p w:rsidR="007B2B98" w:rsidRDefault="007B2B98" w:rsidP="00F866D7">
            <w:pPr>
              <w:spacing w:after="0" w:line="240" w:lineRule="auto"/>
              <w:jc w:val="center"/>
              <w:rPr>
                <w:rFonts w:ascii="Times New Roman" w:hAnsi="Times New Roman" w:cs="Times New Roman"/>
                <w:b/>
                <w:sz w:val="26"/>
              </w:rPr>
            </w:pPr>
            <w:r>
              <w:rPr>
                <w:noProof/>
              </w:rPr>
              <mc:AlternateContent>
                <mc:Choice Requires="wps">
                  <w:drawing>
                    <wp:anchor distT="4294967295" distB="4294967295" distL="114300" distR="114300" simplePos="0" relativeHeight="251659264" behindDoc="0" locked="0" layoutInCell="1" allowOverlap="1" wp14:anchorId="4883DCE1" wp14:editId="05BD8CCB">
                      <wp:simplePos x="0" y="0"/>
                      <wp:positionH relativeFrom="column">
                        <wp:posOffset>586740</wp:posOffset>
                      </wp:positionH>
                      <wp:positionV relativeFrom="paragraph">
                        <wp:posOffset>186055</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2pt,14.65pt" to="148.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"/>
                  </w:pict>
                </mc:Fallback>
              </mc:AlternateContent>
            </w:r>
            <w:r>
              <w:rPr>
                <w:rFonts w:ascii="Times New Roman" w:hAnsi="Times New Roman" w:cs="Times New Roman"/>
                <w:b/>
                <w:sz w:val="26"/>
              </w:rPr>
              <w:t>TỈNH CAO BẰNG</w:t>
            </w:r>
          </w:p>
          <w:p w:rsidR="007B2B98" w:rsidRDefault="007B2B98" w:rsidP="00F866D7">
            <w:pPr>
              <w:spacing w:after="0" w:line="240" w:lineRule="auto"/>
              <w:jc w:val="center"/>
              <w:rPr>
                <w:rFonts w:ascii="Times New Roman" w:hAnsi="Times New Roman" w:cs="Times New Roman"/>
                <w:b/>
              </w:rPr>
            </w:pPr>
          </w:p>
          <w:p w:rsidR="007B2B98" w:rsidRDefault="007B2B98" w:rsidP="00F866D7">
            <w:pPr>
              <w:spacing w:after="0" w:line="240" w:lineRule="auto"/>
              <w:jc w:val="center"/>
              <w:rPr>
                <w:rFonts w:ascii="Times New Roman" w:hAnsi="Times New Roman" w:cs="Times New Roman"/>
                <w:sz w:val="26"/>
              </w:rPr>
            </w:pPr>
            <w:r>
              <w:rPr>
                <w:rFonts w:ascii="Times New Roman" w:hAnsi="Times New Roman" w:cs="Times New Roman"/>
                <w:sz w:val="26"/>
              </w:rPr>
              <w:t xml:space="preserve">Số: </w:t>
            </w:r>
            <w:r w:rsidR="008E5FBA">
              <w:rPr>
                <w:rFonts w:ascii="Times New Roman" w:hAnsi="Times New Roman" w:cs="Times New Roman"/>
                <w:sz w:val="26"/>
              </w:rPr>
              <w:t>1123</w:t>
            </w:r>
            <w:r>
              <w:rPr>
                <w:rFonts w:ascii="Times New Roman" w:hAnsi="Times New Roman" w:cs="Times New Roman"/>
                <w:sz w:val="26"/>
              </w:rPr>
              <w:t>/LĐLĐ-TGNC</w:t>
            </w:r>
          </w:p>
          <w:p w:rsidR="007B2B98" w:rsidRPr="00E150C0" w:rsidRDefault="007B2B98" w:rsidP="008B2096">
            <w:pPr>
              <w:spacing w:after="0" w:line="240" w:lineRule="auto"/>
              <w:jc w:val="center"/>
              <w:rPr>
                <w:rFonts w:ascii="Times New Roman" w:hAnsi="Times New Roman" w:cs="Times New Roman"/>
                <w:sz w:val="24"/>
              </w:rPr>
            </w:pPr>
            <w:r>
              <w:rPr>
                <w:rFonts w:ascii="Times New Roman" w:hAnsi="Times New Roman" w:cs="Times New Roman"/>
                <w:sz w:val="24"/>
              </w:rPr>
              <w:t>Về việc tăng cường</w:t>
            </w:r>
            <w:r w:rsidR="00456C71">
              <w:rPr>
                <w:rFonts w:ascii="Times New Roman" w:hAnsi="Times New Roman" w:cs="Times New Roman"/>
                <w:sz w:val="24"/>
              </w:rPr>
              <w:t>, chủ động và nâng cao</w:t>
            </w:r>
            <w:r>
              <w:rPr>
                <w:rFonts w:ascii="Times New Roman" w:hAnsi="Times New Roman" w:cs="Times New Roman"/>
                <w:sz w:val="24"/>
              </w:rPr>
              <w:t xml:space="preserve"> hiệu quả các biệ</w:t>
            </w:r>
            <w:r w:rsidR="008B2096">
              <w:rPr>
                <w:rFonts w:ascii="Times New Roman" w:hAnsi="Times New Roman" w:cs="Times New Roman"/>
                <w:sz w:val="24"/>
              </w:rPr>
              <w:t xml:space="preserve">n pháp phòng </w:t>
            </w:r>
            <w:bookmarkStart w:id="0" w:name="_GoBack"/>
            <w:bookmarkEnd w:id="0"/>
            <w:r>
              <w:rPr>
                <w:rFonts w:ascii="Times New Roman" w:hAnsi="Times New Roman" w:cs="Times New Roman"/>
                <w:sz w:val="24"/>
              </w:rPr>
              <w:t>chố</w:t>
            </w:r>
            <w:r w:rsidR="008B2096">
              <w:rPr>
                <w:rFonts w:ascii="Times New Roman" w:hAnsi="Times New Roman" w:cs="Times New Roman"/>
                <w:sz w:val="24"/>
              </w:rPr>
              <w:t xml:space="preserve">ng </w:t>
            </w:r>
            <w:r w:rsidR="00456C71">
              <w:rPr>
                <w:rFonts w:ascii="Times New Roman" w:hAnsi="Times New Roman" w:cs="Times New Roman"/>
                <w:sz w:val="24"/>
                <w:szCs w:val="24"/>
              </w:rPr>
              <w:t>dịch COVID-19</w:t>
            </w:r>
          </w:p>
        </w:tc>
        <w:tc>
          <w:tcPr>
            <w:tcW w:w="5394" w:type="dxa"/>
          </w:tcPr>
          <w:p w:rsidR="007B2B98" w:rsidRDefault="007B2B98" w:rsidP="00F866D7">
            <w:pPr>
              <w:spacing w:after="0" w:line="240" w:lineRule="auto"/>
              <w:jc w:val="center"/>
              <w:rPr>
                <w:rFonts w:ascii="Times New Roman" w:hAnsi="Times New Roman" w:cs="Times New Roman"/>
                <w:b/>
                <w:spacing w:val="-10"/>
                <w:sz w:val="26"/>
                <w:szCs w:val="26"/>
                <w:lang w:val="vi-VN"/>
              </w:rPr>
            </w:pPr>
            <w:r>
              <w:rPr>
                <w:rFonts w:ascii="Times New Roman" w:hAnsi="Times New Roman" w:cs="Times New Roman"/>
                <w:b/>
                <w:spacing w:val="-10"/>
                <w:sz w:val="26"/>
                <w:szCs w:val="26"/>
                <w:lang w:val="vi-VN"/>
              </w:rPr>
              <w:t>CỘNG HOÀ XÃ HỘI CHỦ NGHĨA VIỆT NAM</w:t>
            </w:r>
          </w:p>
          <w:p w:rsidR="007B2B98" w:rsidRDefault="007B2B98" w:rsidP="00F866D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Độc lập - Tự do - Hạnh phúc</w:t>
            </w:r>
          </w:p>
          <w:p w:rsidR="007B2B98" w:rsidRDefault="007B2B98" w:rsidP="00F866D7">
            <w:pPr>
              <w:spacing w:after="0" w:line="240" w:lineRule="auto"/>
              <w:jc w:val="center"/>
              <w:rPr>
                <w:rFonts w:ascii="Times New Roman" w:hAnsi="Times New Roman" w:cs="Times New Roman"/>
                <w:b/>
                <w:sz w:val="28"/>
                <w:szCs w:val="28"/>
              </w:rPr>
            </w:pPr>
            <w:r>
              <w:rPr>
                <w:noProof/>
              </w:rPr>
              <mc:AlternateContent>
                <mc:Choice Requires="wps">
                  <w:drawing>
                    <wp:anchor distT="4294967295" distB="4294967295" distL="114300" distR="114300" simplePos="0" relativeHeight="251660288" behindDoc="0" locked="0" layoutInCell="1" allowOverlap="1" wp14:anchorId="53CEEE2F" wp14:editId="449461E2">
                      <wp:simplePos x="0" y="0"/>
                      <wp:positionH relativeFrom="column">
                        <wp:posOffset>635000</wp:posOffset>
                      </wp:positionH>
                      <wp:positionV relativeFrom="paragraph">
                        <wp:posOffset>11430</wp:posOffset>
                      </wp:positionV>
                      <wp:extent cx="20097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pt,.9pt" to="208.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qOR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TzF48PU0xor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"/>
                  </w:pict>
                </mc:Fallback>
              </mc:AlternateContent>
            </w:r>
          </w:p>
          <w:p w:rsidR="007B2B98" w:rsidRDefault="007B2B98" w:rsidP="00F866D7">
            <w:pPr>
              <w:spacing w:after="0" w:line="240" w:lineRule="auto"/>
              <w:jc w:val="center"/>
              <w:rPr>
                <w:rFonts w:ascii="Times New Roman" w:hAnsi="Times New Roman" w:cs="Times New Roman"/>
                <w:i/>
                <w:sz w:val="28"/>
                <w:szCs w:val="28"/>
              </w:rPr>
            </w:pPr>
          </w:p>
          <w:p w:rsidR="007B2B98" w:rsidRDefault="007B2B98" w:rsidP="00F866D7">
            <w:pPr>
              <w:spacing w:after="0" w:line="240" w:lineRule="auto"/>
              <w:jc w:val="center"/>
              <w:rPr>
                <w:rFonts w:ascii="Times New Roman" w:hAnsi="Times New Roman" w:cs="Times New Roman"/>
                <w:i/>
                <w:sz w:val="28"/>
                <w:szCs w:val="28"/>
              </w:rPr>
            </w:pPr>
          </w:p>
          <w:p w:rsidR="007B2B98" w:rsidRDefault="007B2B98" w:rsidP="008E5FBA">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Cao Bằng, ngày </w:t>
            </w:r>
            <w:r w:rsidR="008E5FBA">
              <w:rPr>
                <w:rFonts w:ascii="Times New Roman" w:hAnsi="Times New Roman" w:cs="Times New Roman"/>
                <w:i/>
                <w:sz w:val="28"/>
                <w:szCs w:val="28"/>
              </w:rPr>
              <w:t xml:space="preserve">10 </w:t>
            </w:r>
            <w:r>
              <w:rPr>
                <w:rFonts w:ascii="Times New Roman" w:hAnsi="Times New Roman" w:cs="Times New Roman"/>
                <w:i/>
                <w:sz w:val="28"/>
                <w:szCs w:val="28"/>
              </w:rPr>
              <w:t xml:space="preserve">tháng </w:t>
            </w:r>
            <w:r w:rsidR="00B528DD">
              <w:rPr>
                <w:rFonts w:ascii="Times New Roman" w:hAnsi="Times New Roman" w:cs="Times New Roman"/>
                <w:i/>
                <w:sz w:val="28"/>
                <w:szCs w:val="28"/>
              </w:rPr>
              <w:t>5</w:t>
            </w:r>
            <w:r>
              <w:rPr>
                <w:rFonts w:ascii="Times New Roman" w:hAnsi="Times New Roman" w:cs="Times New Roman"/>
                <w:i/>
                <w:sz w:val="28"/>
                <w:szCs w:val="28"/>
              </w:rPr>
              <w:t xml:space="preserve"> năm 2021</w:t>
            </w:r>
          </w:p>
        </w:tc>
      </w:tr>
    </w:tbl>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400"/>
      </w:tblGrid>
      <w:tr w:rsidR="007B2B98" w:rsidTr="00F866D7">
        <w:tc>
          <w:tcPr>
            <w:tcW w:w="1396" w:type="dxa"/>
            <w:hideMark/>
          </w:tcPr>
          <w:p w:rsidR="007B2B98" w:rsidRDefault="007B2B98" w:rsidP="00F866D7">
            <w:pPr>
              <w:rPr>
                <w:rFonts w:ascii="Times New Roman" w:hAnsi="Times New Roman" w:cs="Times New Roman"/>
                <w:bCs/>
                <w:sz w:val="28"/>
                <w:szCs w:val="28"/>
              </w:rPr>
            </w:pPr>
          </w:p>
          <w:p w:rsidR="007B2B98" w:rsidRDefault="007B2B98" w:rsidP="00F866D7">
            <w:pPr>
              <w:rPr>
                <w:rFonts w:ascii="Times New Roman" w:hAnsi="Times New Roman" w:cs="Times New Roman"/>
                <w:b/>
                <w:bCs/>
                <w:sz w:val="28"/>
                <w:szCs w:val="28"/>
              </w:rPr>
            </w:pPr>
            <w:r>
              <w:rPr>
                <w:rFonts w:ascii="Times New Roman" w:hAnsi="Times New Roman" w:cs="Times New Roman"/>
                <w:bCs/>
                <w:sz w:val="28"/>
                <w:szCs w:val="28"/>
              </w:rPr>
              <w:t>Kính gửi:</w:t>
            </w:r>
          </w:p>
        </w:tc>
        <w:tc>
          <w:tcPr>
            <w:tcW w:w="6400" w:type="dxa"/>
          </w:tcPr>
          <w:p w:rsidR="007B2B98" w:rsidRDefault="007B2B98" w:rsidP="00F866D7">
            <w:pPr>
              <w:jc w:val="both"/>
              <w:rPr>
                <w:rFonts w:ascii="Times New Roman" w:hAnsi="Times New Roman" w:cs="Times New Roman"/>
                <w:b/>
                <w:bCs/>
                <w:sz w:val="28"/>
                <w:szCs w:val="28"/>
              </w:rPr>
            </w:pPr>
          </w:p>
          <w:p w:rsidR="007B2B98" w:rsidRDefault="007B2B98" w:rsidP="00F866D7">
            <w:pPr>
              <w:jc w:val="both"/>
              <w:rPr>
                <w:rFonts w:ascii="Times New Roman" w:hAnsi="Times New Roman" w:cs="Times New Roman"/>
                <w:bCs/>
                <w:sz w:val="28"/>
                <w:szCs w:val="28"/>
              </w:rPr>
            </w:pPr>
          </w:p>
          <w:p w:rsidR="007B2B98" w:rsidRDefault="007B2B98" w:rsidP="00F866D7">
            <w:pPr>
              <w:jc w:val="both"/>
              <w:rPr>
                <w:rFonts w:ascii="Times New Roman" w:hAnsi="Times New Roman" w:cs="Times New Roman"/>
                <w:bCs/>
                <w:sz w:val="28"/>
                <w:szCs w:val="28"/>
              </w:rPr>
            </w:pPr>
            <w:r>
              <w:rPr>
                <w:rFonts w:ascii="Times New Roman" w:hAnsi="Times New Roman" w:cs="Times New Roman"/>
                <w:bCs/>
                <w:sz w:val="28"/>
                <w:szCs w:val="28"/>
              </w:rPr>
              <w:t>- Liên đoàn Lao động huyện, thành phố;</w:t>
            </w:r>
          </w:p>
          <w:p w:rsidR="007B2B98" w:rsidRDefault="007B2B98" w:rsidP="00F866D7">
            <w:pPr>
              <w:jc w:val="both"/>
              <w:rPr>
                <w:rFonts w:ascii="Times New Roman" w:hAnsi="Times New Roman" w:cs="Times New Roman"/>
                <w:bCs/>
                <w:sz w:val="28"/>
                <w:szCs w:val="28"/>
              </w:rPr>
            </w:pPr>
            <w:r>
              <w:rPr>
                <w:rFonts w:ascii="Times New Roman" w:hAnsi="Times New Roman" w:cs="Times New Roman"/>
                <w:bCs/>
                <w:sz w:val="28"/>
                <w:szCs w:val="28"/>
              </w:rPr>
              <w:t>- Công đoàn ngành, Công đoàn Viên chức;</w:t>
            </w:r>
          </w:p>
          <w:p w:rsidR="007B2B98" w:rsidRDefault="007B2B98" w:rsidP="00F866D7">
            <w:pPr>
              <w:jc w:val="both"/>
              <w:rPr>
                <w:rFonts w:ascii="Times New Roman" w:hAnsi="Times New Roman" w:cs="Times New Roman"/>
                <w:bCs/>
                <w:sz w:val="28"/>
                <w:szCs w:val="28"/>
              </w:rPr>
            </w:pPr>
            <w:r>
              <w:rPr>
                <w:rFonts w:ascii="Times New Roman" w:hAnsi="Times New Roman" w:cs="Times New Roman"/>
                <w:bCs/>
                <w:sz w:val="28"/>
                <w:szCs w:val="28"/>
              </w:rPr>
              <w:t>- Công đoàn cơ sở trực thuộc.</w:t>
            </w:r>
          </w:p>
        </w:tc>
      </w:tr>
    </w:tbl>
    <w:p w:rsidR="007B2B98" w:rsidRPr="00B85732" w:rsidRDefault="007B2B98" w:rsidP="007B2B98">
      <w:pPr>
        <w:tabs>
          <w:tab w:val="left" w:pos="990"/>
          <w:tab w:val="left" w:pos="1080"/>
        </w:tabs>
        <w:spacing w:before="120" w:after="120" w:line="240" w:lineRule="auto"/>
        <w:ind w:firstLine="720"/>
        <w:jc w:val="both"/>
        <w:rPr>
          <w:rFonts w:ascii="Times New Roman" w:hAnsi="Times New Roman" w:cs="Times New Roman"/>
          <w:color w:val="000000"/>
          <w:sz w:val="2"/>
          <w:szCs w:val="28"/>
          <w:lang w:val="pt-BR"/>
        </w:rPr>
      </w:pPr>
      <w:r>
        <w:rPr>
          <w:rFonts w:ascii="Times New Roman" w:hAnsi="Times New Roman" w:cs="Times New Roman"/>
          <w:color w:val="000000"/>
          <w:sz w:val="8"/>
          <w:szCs w:val="28"/>
          <w:lang w:val="pt-BR"/>
        </w:rPr>
        <w:t xml:space="preserve"> </w:t>
      </w:r>
    </w:p>
    <w:p w:rsidR="007B2B98" w:rsidRDefault="007B2B98" w:rsidP="007B2B98">
      <w:pPr>
        <w:tabs>
          <w:tab w:val="left" w:pos="990"/>
          <w:tab w:val="left" w:pos="1080"/>
        </w:tabs>
        <w:spacing w:before="120" w:after="120" w:line="240" w:lineRule="auto"/>
        <w:ind w:firstLine="720"/>
        <w:jc w:val="both"/>
        <w:rPr>
          <w:rFonts w:ascii="Times New Roman" w:hAnsi="Times New Roman" w:cs="Times New Roman"/>
          <w:color w:val="000000"/>
          <w:sz w:val="2"/>
          <w:szCs w:val="28"/>
          <w:lang w:val="pt-BR"/>
        </w:rPr>
      </w:pPr>
    </w:p>
    <w:p w:rsidR="007B2B98" w:rsidRDefault="007B2B98" w:rsidP="00A37A85">
      <w:pPr>
        <w:tabs>
          <w:tab w:val="left" w:pos="990"/>
          <w:tab w:val="left" w:pos="1080"/>
        </w:tabs>
        <w:spacing w:before="120" w:after="0" w:line="340" w:lineRule="exact"/>
        <w:ind w:firstLine="720"/>
        <w:jc w:val="both"/>
        <w:rPr>
          <w:rFonts w:ascii="Times New Roman" w:hAnsi="Times New Roman" w:cs="Times New Roman"/>
          <w:sz w:val="28"/>
          <w:szCs w:val="28"/>
          <w:lang w:val="pt-BR"/>
        </w:rPr>
      </w:pPr>
      <w:r>
        <w:rPr>
          <w:rFonts w:ascii="Times New Roman" w:hAnsi="Times New Roman" w:cs="Times New Roman"/>
          <w:color w:val="000000"/>
          <w:sz w:val="28"/>
          <w:szCs w:val="28"/>
          <w:lang w:val="pt-BR"/>
        </w:rPr>
        <w:t xml:space="preserve">Thực hiện </w:t>
      </w:r>
      <w:r w:rsidR="00633CC9">
        <w:rPr>
          <w:rFonts w:ascii="Times New Roman" w:hAnsi="Times New Roman" w:cs="Times New Roman"/>
          <w:color w:val="000000"/>
          <w:sz w:val="28"/>
          <w:szCs w:val="28"/>
          <w:lang w:val="pt-BR"/>
        </w:rPr>
        <w:t>chỉ đạo của Tổng Liên đoàn Lao động</w:t>
      </w:r>
      <w:r w:rsidR="008E5FBA">
        <w:rPr>
          <w:rFonts w:ascii="Times New Roman" w:hAnsi="Times New Roman" w:cs="Times New Roman"/>
          <w:color w:val="000000"/>
          <w:sz w:val="28"/>
          <w:szCs w:val="28"/>
          <w:lang w:val="pt-BR"/>
        </w:rPr>
        <w:t xml:space="preserve"> (LĐLĐ)</w:t>
      </w:r>
      <w:r w:rsidR="00633CC9">
        <w:rPr>
          <w:rFonts w:ascii="Times New Roman" w:hAnsi="Times New Roman" w:cs="Times New Roman"/>
          <w:color w:val="000000"/>
          <w:sz w:val="28"/>
          <w:szCs w:val="28"/>
          <w:lang w:val="pt-BR"/>
        </w:rPr>
        <w:t xml:space="preserve"> Việt Nam, Tỉnh ủy, Ủy ban nhân dân tỉnh, Ban Tuyên giáo Tỉnh ủy</w:t>
      </w:r>
      <w:r w:rsidR="00456C71">
        <w:rPr>
          <w:rFonts w:ascii="Times New Roman" w:hAnsi="Times New Roman" w:cs="Times New Roman"/>
          <w:color w:val="000000"/>
          <w:sz w:val="28"/>
          <w:szCs w:val="28"/>
          <w:lang w:val="pt-BR"/>
        </w:rPr>
        <w:t xml:space="preserve"> và các cơ quan chức năng về tăng cường, chủ động và nâng cao hiệu quả các biện pháp phòng, chống dịch COVID-19</w:t>
      </w:r>
      <w:r>
        <w:rPr>
          <w:rFonts w:ascii="Times New Roman" w:hAnsi="Times New Roman" w:cs="Times New Roman"/>
          <w:color w:val="000000"/>
          <w:sz w:val="28"/>
          <w:szCs w:val="28"/>
          <w:lang w:val="pt-BR"/>
        </w:rPr>
        <w:t xml:space="preserve">. </w:t>
      </w:r>
      <w:r w:rsidR="008E5FBA">
        <w:rPr>
          <w:rFonts w:ascii="Times New Roman" w:hAnsi="Times New Roman" w:cs="Times New Roman"/>
          <w:color w:val="000000"/>
          <w:sz w:val="28"/>
          <w:szCs w:val="28"/>
          <w:lang w:val="pt-BR"/>
        </w:rPr>
        <w:t>LĐLĐ</w:t>
      </w:r>
      <w:r>
        <w:rPr>
          <w:rFonts w:ascii="Times New Roman" w:hAnsi="Times New Roman" w:cs="Times New Roman"/>
          <w:color w:val="000000"/>
          <w:sz w:val="28"/>
          <w:szCs w:val="28"/>
          <w:lang w:val="pt-BR"/>
        </w:rPr>
        <w:t xml:space="preserve"> tỉnh yêu cầu các cấp công đoàn</w:t>
      </w:r>
      <w:r>
        <w:rPr>
          <w:rFonts w:ascii="Times New Roman" w:hAnsi="Times New Roman" w:cs="Times New Roman"/>
          <w:sz w:val="28"/>
          <w:szCs w:val="28"/>
          <w:lang w:val="pt-BR"/>
        </w:rPr>
        <w:t xml:space="preserve"> thực hiện nghiêm một số n</w:t>
      </w:r>
      <w:r w:rsidR="00456C71">
        <w:rPr>
          <w:rFonts w:ascii="Times New Roman" w:hAnsi="Times New Roman" w:cs="Times New Roman"/>
          <w:sz w:val="28"/>
          <w:szCs w:val="28"/>
          <w:lang w:val="pt-BR"/>
        </w:rPr>
        <w:t>ộ</w:t>
      </w:r>
      <w:r>
        <w:rPr>
          <w:rFonts w:ascii="Times New Roman" w:hAnsi="Times New Roman" w:cs="Times New Roman"/>
          <w:sz w:val="28"/>
          <w:szCs w:val="28"/>
          <w:lang w:val="pt-BR"/>
        </w:rPr>
        <w:t>i dung sau:</w:t>
      </w:r>
    </w:p>
    <w:p w:rsidR="007B2B98" w:rsidRDefault="007B2B98" w:rsidP="00A37A85">
      <w:pPr>
        <w:tabs>
          <w:tab w:val="left" w:pos="990"/>
          <w:tab w:val="left" w:pos="1080"/>
        </w:tabs>
        <w:spacing w:before="120" w:after="0" w:line="34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1. P</w:t>
      </w:r>
      <w:r w:rsidRPr="00255C5A">
        <w:rPr>
          <w:rFonts w:ascii="Times New Roman" w:hAnsi="Times New Roman" w:cs="Times New Roman"/>
          <w:sz w:val="28"/>
          <w:szCs w:val="28"/>
          <w:lang w:val="pt-BR"/>
        </w:rPr>
        <w:t>hổ biến, quán triệt đến đoàn viên</w:t>
      </w:r>
      <w:r>
        <w:rPr>
          <w:rFonts w:ascii="Times New Roman" w:hAnsi="Times New Roman" w:cs="Times New Roman"/>
          <w:sz w:val="28"/>
          <w:szCs w:val="28"/>
          <w:lang w:val="pt-BR"/>
        </w:rPr>
        <w:t xml:space="preserve"> công nhân, viên chức, lao động</w:t>
      </w:r>
      <w:r w:rsidR="001662AE">
        <w:rPr>
          <w:rFonts w:ascii="Times New Roman" w:hAnsi="Times New Roman" w:cs="Times New Roman"/>
          <w:sz w:val="28"/>
          <w:szCs w:val="28"/>
          <w:lang w:val="pt-BR"/>
        </w:rPr>
        <w:t xml:space="preserve"> (CNVCLĐ)</w:t>
      </w:r>
      <w:r w:rsidRPr="00255C5A">
        <w:rPr>
          <w:rFonts w:ascii="Times New Roman" w:hAnsi="Times New Roman" w:cs="Times New Roman"/>
          <w:sz w:val="28"/>
          <w:szCs w:val="28"/>
          <w:lang w:val="pt-BR"/>
        </w:rPr>
        <w:t xml:space="preserve"> nắm chắc và thực hiện nghiêm </w:t>
      </w:r>
      <w:r>
        <w:rPr>
          <w:rFonts w:ascii="Times New Roman" w:hAnsi="Times New Roman" w:cs="Times New Roman"/>
          <w:sz w:val="28"/>
          <w:szCs w:val="28"/>
          <w:lang w:val="pt-BR"/>
        </w:rPr>
        <w:t xml:space="preserve">các nội dung chỉ đạo của Tổng </w:t>
      </w:r>
      <w:r w:rsidR="00A37A85">
        <w:rPr>
          <w:rFonts w:ascii="Times New Roman" w:hAnsi="Times New Roman" w:cs="Times New Roman"/>
          <w:sz w:val="28"/>
          <w:szCs w:val="28"/>
          <w:lang w:val="pt-BR"/>
        </w:rPr>
        <w:t>LĐLĐ</w:t>
      </w:r>
      <w:r>
        <w:rPr>
          <w:rFonts w:ascii="Times New Roman" w:hAnsi="Times New Roman" w:cs="Times New Roman"/>
          <w:sz w:val="28"/>
          <w:szCs w:val="28"/>
          <w:lang w:val="pt-BR"/>
        </w:rPr>
        <w:t xml:space="preserve"> Việt Nam,</w:t>
      </w:r>
      <w:r w:rsidR="00456C71">
        <w:rPr>
          <w:rFonts w:ascii="Times New Roman" w:hAnsi="Times New Roman" w:cs="Times New Roman"/>
          <w:sz w:val="28"/>
          <w:szCs w:val="28"/>
          <w:lang w:val="pt-BR"/>
        </w:rPr>
        <w:t xml:space="preserve"> Tỉnh ủy, </w:t>
      </w:r>
      <w:r>
        <w:rPr>
          <w:rFonts w:ascii="Times New Roman" w:hAnsi="Times New Roman" w:cs="Times New Roman"/>
          <w:color w:val="000000"/>
          <w:sz w:val="28"/>
          <w:szCs w:val="28"/>
          <w:lang w:val="pt-BR"/>
        </w:rPr>
        <w:t>Ủy ban nhân dân tỉnh</w:t>
      </w:r>
      <w:r w:rsidR="00456C71">
        <w:rPr>
          <w:rFonts w:ascii="Times New Roman" w:hAnsi="Times New Roman" w:cs="Times New Roman"/>
          <w:color w:val="000000"/>
          <w:sz w:val="28"/>
          <w:szCs w:val="28"/>
          <w:lang w:val="pt-BR"/>
        </w:rPr>
        <w:t>,</w:t>
      </w:r>
      <w:r w:rsidR="00456C71" w:rsidRPr="00456C71">
        <w:rPr>
          <w:rFonts w:ascii="Times New Roman" w:hAnsi="Times New Roman" w:cs="Times New Roman"/>
          <w:color w:val="000000"/>
          <w:sz w:val="28"/>
          <w:szCs w:val="28"/>
          <w:lang w:val="pt-BR"/>
        </w:rPr>
        <w:t xml:space="preserve"> </w:t>
      </w:r>
      <w:r w:rsidR="00456C71">
        <w:rPr>
          <w:rFonts w:ascii="Times New Roman" w:hAnsi="Times New Roman" w:cs="Times New Roman"/>
          <w:color w:val="000000"/>
          <w:sz w:val="28"/>
          <w:szCs w:val="28"/>
          <w:lang w:val="pt-BR"/>
        </w:rPr>
        <w:t>Ban Tuyên giáo Tỉnh ủy và các cơ quan chức năng</w:t>
      </w:r>
      <w:r>
        <w:rPr>
          <w:rFonts w:ascii="Times New Roman" w:hAnsi="Times New Roman" w:cs="Times New Roman"/>
          <w:color w:val="000000"/>
          <w:sz w:val="28"/>
          <w:szCs w:val="28"/>
          <w:lang w:val="pt-BR"/>
        </w:rPr>
        <w:t xml:space="preserve"> về phòng chống dịch COVID-19</w:t>
      </w:r>
      <w:r>
        <w:rPr>
          <w:rFonts w:ascii="Times New Roman" w:hAnsi="Times New Roman" w:cs="Times New Roman"/>
          <w:sz w:val="28"/>
          <w:szCs w:val="28"/>
          <w:lang w:val="pt-BR"/>
        </w:rPr>
        <w:t>.</w:t>
      </w:r>
      <w:r w:rsidR="00F44873">
        <w:rPr>
          <w:rFonts w:ascii="Times New Roman" w:hAnsi="Times New Roman" w:cs="Times New Roman"/>
          <w:sz w:val="28"/>
          <w:szCs w:val="28"/>
          <w:lang w:val="pt-BR"/>
        </w:rPr>
        <w:t xml:space="preserve"> </w:t>
      </w:r>
      <w:r w:rsidR="00F32F8E">
        <w:rPr>
          <w:rFonts w:ascii="Times New Roman" w:hAnsi="Times New Roman" w:cs="Times New Roman"/>
          <w:sz w:val="28"/>
          <w:szCs w:val="28"/>
          <w:lang w:val="pt-BR"/>
        </w:rPr>
        <w:t>Tại thời điểm hiện nay thực hiện nghiêm các chỉ đạo mới nhất về phòng chống dịch của Chủ tịch Ủy ban nhân dân tỉnh tại Công điện số 03-/CĐ-UBND ngày 08/5/2021 về việc tăng cường và nâng cao hiệu quả công tác phòng chống dịch COVID-19 trên địa bàn tỉnh Cao Bằng.</w:t>
      </w:r>
    </w:p>
    <w:p w:rsidR="007B2B98" w:rsidRDefault="007B2B98" w:rsidP="00A37A85">
      <w:pPr>
        <w:tabs>
          <w:tab w:val="left" w:pos="990"/>
          <w:tab w:val="left" w:pos="1080"/>
        </w:tabs>
        <w:spacing w:before="120" w:after="0" w:line="34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2. </w:t>
      </w:r>
      <w:r w:rsidR="00F44873">
        <w:rPr>
          <w:rFonts w:ascii="Times New Roman" w:hAnsi="Times New Roman" w:cs="Times New Roman"/>
          <w:sz w:val="28"/>
          <w:szCs w:val="28"/>
          <w:lang w:val="pt-BR"/>
        </w:rPr>
        <w:t>Tuyên truyền, vận động đoàn viên, CNVCLĐ tuyệt đối không lơ là, chủ quan, mất cảnh giác, nhưng cũng không hoang mang, lo sợ, mất bình tĩnh trước diễn biến phức tạp của dịch bệnh. Toàn hệ thống cần nâng cao mức cảnh giác, chủ động và quyết liệt hơn trong phòng, chống dịch.</w:t>
      </w:r>
    </w:p>
    <w:p w:rsidR="00A37A85" w:rsidRDefault="00A37A85" w:rsidP="00A37A85">
      <w:pPr>
        <w:tabs>
          <w:tab w:val="left" w:pos="990"/>
          <w:tab w:val="left" w:pos="1080"/>
          <w:tab w:val="left" w:pos="1440"/>
        </w:tabs>
        <w:spacing w:before="120" w:after="0" w:line="34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3. Kịp thời điều chỉnh quy mô, hình thức tổ chức các hoạt động Tháng Công nhân - Tháng An toàn vệ sinh lao động năm 2012 để quan tâm, chăm lo cho người lao động phù hợp với điều kiện thực tế; tiếp tục nắm bắt thông tin, nghiên cứu, kiến nghị, các biện pháp hỗ trợ đoàn viên, người lao động gặp khó khăn do đại dịch COVID-19.</w:t>
      </w:r>
    </w:p>
    <w:p w:rsidR="007B2B98" w:rsidRDefault="00A37A85" w:rsidP="00A37A85">
      <w:pPr>
        <w:tabs>
          <w:tab w:val="left" w:pos="990"/>
          <w:tab w:val="left" w:pos="1080"/>
          <w:tab w:val="left" w:pos="1440"/>
        </w:tabs>
        <w:spacing w:before="120" w:after="0" w:line="340" w:lineRule="exact"/>
        <w:ind w:firstLine="720"/>
        <w:jc w:val="both"/>
        <w:rPr>
          <w:rFonts w:ascii="Times New Roman" w:eastAsia="MS Mincho" w:hAnsi="Times New Roman" w:cs="Times New Roman"/>
          <w:sz w:val="28"/>
          <w:szCs w:val="28"/>
          <w:lang w:eastAsia="ja-JP"/>
        </w:rPr>
      </w:pPr>
      <w:r>
        <w:rPr>
          <w:rFonts w:ascii="Times New Roman" w:hAnsi="Times New Roman" w:cs="Times New Roman"/>
          <w:sz w:val="28"/>
          <w:szCs w:val="28"/>
          <w:lang w:val="pt-BR"/>
        </w:rPr>
        <w:t xml:space="preserve">4. </w:t>
      </w:r>
      <w:r w:rsidR="00F44873">
        <w:rPr>
          <w:rFonts w:ascii="Times New Roman" w:hAnsi="Times New Roman" w:cs="Times New Roman"/>
          <w:sz w:val="28"/>
          <w:szCs w:val="28"/>
          <w:lang w:val="pt-BR"/>
        </w:rPr>
        <w:t>Các cấp công đoàn tăng cường công tác tuyên truyền phòng, chống dịch bằng nhiều hình thức phù hợp, lựa chọn nguồn tin chính thống để tuyên truyền, chia sẻ; ứng dụng các giải pháp công nghệ thông tin theo tài liệu hướng dẫn kèm theo Công văn số 1324/BTTTT-THH của Bộ Thông tin và Truyền thông.</w:t>
      </w:r>
    </w:p>
    <w:p w:rsidR="007B2B98" w:rsidRPr="007A7534" w:rsidRDefault="007B2B98" w:rsidP="00A37A85">
      <w:pPr>
        <w:tabs>
          <w:tab w:val="left" w:pos="990"/>
          <w:tab w:val="left" w:pos="1080"/>
        </w:tabs>
        <w:spacing w:before="120" w:after="0" w:line="340" w:lineRule="exact"/>
        <w:ind w:firstLine="720"/>
        <w:jc w:val="both"/>
        <w:rPr>
          <w:rFonts w:ascii="Times New Roman" w:hAnsi="Times New Roman" w:cs="Times New Roman"/>
          <w:i/>
          <w:color w:val="000000"/>
          <w:sz w:val="28"/>
          <w:szCs w:val="28"/>
          <w:lang w:val="pt-BR"/>
        </w:rPr>
      </w:pPr>
      <w:r w:rsidRPr="007A7534">
        <w:rPr>
          <w:rFonts w:ascii="Times New Roman" w:hAnsi="Times New Roman" w:cs="Times New Roman"/>
          <w:i/>
          <w:color w:val="000000"/>
          <w:sz w:val="28"/>
          <w:szCs w:val="28"/>
          <w:lang w:val="pt-BR"/>
        </w:rPr>
        <w:t>(</w:t>
      </w:r>
      <w:r>
        <w:rPr>
          <w:rFonts w:ascii="Times New Roman" w:hAnsi="Times New Roman" w:cs="Times New Roman"/>
          <w:i/>
          <w:color w:val="000000"/>
          <w:sz w:val="28"/>
          <w:szCs w:val="28"/>
          <w:lang w:val="pt-BR"/>
        </w:rPr>
        <w:t>Các văn bản được</w:t>
      </w:r>
      <w:r w:rsidRPr="007A7534">
        <w:rPr>
          <w:rFonts w:ascii="Times New Roman" w:hAnsi="Times New Roman" w:cs="Times New Roman"/>
          <w:i/>
          <w:color w:val="000000"/>
          <w:sz w:val="28"/>
          <w:szCs w:val="28"/>
          <w:lang w:val="pt-BR"/>
        </w:rPr>
        <w:t xml:space="preserve"> đăng</w:t>
      </w:r>
      <w:r>
        <w:rPr>
          <w:rFonts w:ascii="Times New Roman" w:hAnsi="Times New Roman" w:cs="Times New Roman"/>
          <w:i/>
          <w:color w:val="000000"/>
          <w:sz w:val="28"/>
          <w:szCs w:val="28"/>
          <w:lang w:val="pt-BR"/>
        </w:rPr>
        <w:t xml:space="preserve"> </w:t>
      </w:r>
      <w:r w:rsidRPr="007A7534">
        <w:rPr>
          <w:rFonts w:ascii="Times New Roman" w:hAnsi="Times New Roman" w:cs="Times New Roman"/>
          <w:i/>
          <w:color w:val="000000"/>
          <w:sz w:val="28"/>
          <w:szCs w:val="28"/>
          <w:lang w:val="pt-BR"/>
        </w:rPr>
        <w:t>trên Trang Thông</w:t>
      </w:r>
      <w:r>
        <w:rPr>
          <w:rFonts w:ascii="Times New Roman" w:hAnsi="Times New Roman" w:cs="Times New Roman"/>
          <w:i/>
          <w:color w:val="000000"/>
          <w:sz w:val="28"/>
          <w:szCs w:val="28"/>
          <w:lang w:val="pt-BR"/>
        </w:rPr>
        <w:t xml:space="preserve"> </w:t>
      </w:r>
      <w:r w:rsidRPr="007A7534">
        <w:rPr>
          <w:rFonts w:ascii="Times New Roman" w:hAnsi="Times New Roman" w:cs="Times New Roman"/>
          <w:i/>
          <w:color w:val="000000"/>
          <w:sz w:val="28"/>
          <w:szCs w:val="28"/>
          <w:lang w:val="pt-BR"/>
        </w:rPr>
        <w:t xml:space="preserve">tin điện tử của </w:t>
      </w:r>
      <w:r>
        <w:rPr>
          <w:rFonts w:ascii="Times New Roman" w:hAnsi="Times New Roman" w:cs="Times New Roman"/>
          <w:i/>
          <w:color w:val="000000"/>
          <w:sz w:val="28"/>
          <w:szCs w:val="28"/>
          <w:lang w:val="pt-BR"/>
        </w:rPr>
        <w:t>Liên đoàn Lao động</w:t>
      </w:r>
      <w:r w:rsidRPr="007A7534">
        <w:rPr>
          <w:rFonts w:ascii="Times New Roman" w:hAnsi="Times New Roman" w:cs="Times New Roman"/>
          <w:i/>
          <w:color w:val="000000"/>
          <w:sz w:val="28"/>
          <w:szCs w:val="28"/>
          <w:lang w:val="pt-BR"/>
        </w:rPr>
        <w:t xml:space="preserve"> tỉnh</w:t>
      </w:r>
      <w:r w:rsidRPr="009026ED">
        <w:rPr>
          <w:rFonts w:ascii="Times New Roman" w:hAnsi="Times New Roman" w:cs="Times New Roman"/>
          <w:i/>
          <w:color w:val="000000"/>
          <w:sz w:val="28"/>
          <w:szCs w:val="28"/>
          <w:lang w:val="pt-BR"/>
        </w:rPr>
        <w:t>, tên miền: http://ldld.caobang.gov.vn/mục Văn bản điều hành</w:t>
      </w:r>
      <w:r w:rsidRPr="007A7534">
        <w:rPr>
          <w:rFonts w:ascii="Times New Roman" w:hAnsi="Times New Roman" w:cs="Times New Roman"/>
          <w:i/>
          <w:color w:val="000000"/>
          <w:sz w:val="28"/>
          <w:szCs w:val="28"/>
          <w:lang w:val="pt-BR"/>
        </w:rPr>
        <w:t>)</w:t>
      </w:r>
      <w:r w:rsidRPr="007A7534">
        <w:rPr>
          <w:rFonts w:ascii="Times New Roman" w:hAnsi="Times New Roman" w:cs="Times New Roman"/>
          <w:i/>
          <w:sz w:val="28"/>
          <w:szCs w:val="28"/>
          <w:lang w:val="pt-BR"/>
        </w:rPr>
        <w:t>.</w:t>
      </w:r>
    </w:p>
    <w:p w:rsidR="007B2B98" w:rsidRDefault="007B2B98" w:rsidP="00A37A85">
      <w:pPr>
        <w:tabs>
          <w:tab w:val="left" w:pos="990"/>
          <w:tab w:val="left" w:pos="1080"/>
        </w:tabs>
        <w:spacing w:before="120" w:after="0" w:line="340" w:lineRule="exact"/>
        <w:ind w:firstLine="720"/>
        <w:jc w:val="both"/>
        <w:rPr>
          <w:rFonts w:ascii="Times New Roman" w:hAnsi="Times New Roman" w:cs="Times New Roman"/>
          <w:color w:val="000000"/>
          <w:sz w:val="16"/>
          <w:szCs w:val="28"/>
          <w:lang w:val="pt-BR"/>
        </w:rPr>
      </w:pPr>
      <w:r>
        <w:rPr>
          <w:rFonts w:ascii="Times New Roman" w:hAnsi="Times New Roman" w:cs="Times New Roman"/>
          <w:color w:val="000000"/>
          <w:sz w:val="28"/>
          <w:szCs w:val="28"/>
          <w:lang w:val="pt-BR"/>
        </w:rPr>
        <w:lastRenderedPageBreak/>
        <w:t>Căn cứ chỉ đạo trên, các cấp công đoàn triển khai thực hiện./.</w:t>
      </w:r>
      <w:r w:rsidR="00691078">
        <w:rPr>
          <w:rFonts w:ascii="Times New Roman" w:hAnsi="Times New Roman" w:cs="Times New Roman"/>
          <w:color w:val="000000"/>
          <w:sz w:val="16"/>
          <w:szCs w:val="28"/>
          <w:lang w:val="pt-BR"/>
        </w:rPr>
        <w:tab/>
      </w:r>
    </w:p>
    <w:p w:rsidR="00691078" w:rsidRPr="00EC327C" w:rsidRDefault="00691078" w:rsidP="00EC327C">
      <w:pPr>
        <w:tabs>
          <w:tab w:val="left" w:pos="990"/>
          <w:tab w:val="left" w:pos="1080"/>
        </w:tabs>
        <w:spacing w:before="120" w:after="0" w:line="240" w:lineRule="auto"/>
        <w:ind w:firstLine="720"/>
        <w:jc w:val="both"/>
        <w:rPr>
          <w:rFonts w:ascii="Times New Roman" w:hAnsi="Times New Roman" w:cs="Times New Roman"/>
          <w:color w:val="000000"/>
          <w:sz w:val="6"/>
          <w:szCs w:val="28"/>
          <w:lang w:val="pt-BR"/>
        </w:rPr>
      </w:pPr>
    </w:p>
    <w:tbl>
      <w:tblPr>
        <w:tblW w:w="0" w:type="auto"/>
        <w:jc w:val="center"/>
        <w:tblInd w:w="81" w:type="dxa"/>
        <w:tblLook w:val="01E0" w:firstRow="1" w:lastRow="1" w:firstColumn="1" w:lastColumn="1" w:noHBand="0" w:noVBand="0"/>
      </w:tblPr>
      <w:tblGrid>
        <w:gridCol w:w="4564"/>
        <w:gridCol w:w="4548"/>
      </w:tblGrid>
      <w:tr w:rsidR="007B2B98" w:rsidRPr="00E81CAE" w:rsidTr="00F866D7">
        <w:trPr>
          <w:jc w:val="center"/>
        </w:trPr>
        <w:tc>
          <w:tcPr>
            <w:tcW w:w="4564" w:type="dxa"/>
          </w:tcPr>
          <w:p w:rsidR="007B2B98" w:rsidRPr="00B85732" w:rsidRDefault="007B2B98" w:rsidP="00F866D7">
            <w:pPr>
              <w:tabs>
                <w:tab w:val="left" w:pos="720"/>
              </w:tabs>
              <w:spacing w:after="0" w:line="240" w:lineRule="auto"/>
              <w:jc w:val="both"/>
              <w:rPr>
                <w:rFonts w:ascii="Times New Roman" w:hAnsi="Times New Roman" w:cs="Times New Roman"/>
                <w:b/>
                <w:bCs/>
                <w:color w:val="000000"/>
                <w:sz w:val="20"/>
                <w:szCs w:val="28"/>
                <w:u w:val="single"/>
                <w:lang w:val="pt-BR"/>
              </w:rPr>
            </w:pPr>
          </w:p>
          <w:p w:rsidR="007B2B98" w:rsidRDefault="007B2B98" w:rsidP="00F866D7">
            <w:pPr>
              <w:tabs>
                <w:tab w:val="left" w:pos="720"/>
              </w:tabs>
              <w:spacing w:after="0" w:line="240" w:lineRule="auto"/>
              <w:jc w:val="both"/>
              <w:rPr>
                <w:rFonts w:ascii="Times New Roman" w:hAnsi="Times New Roman" w:cs="Times New Roman"/>
                <w:b/>
                <w:bCs/>
                <w:i/>
                <w:color w:val="000000"/>
                <w:sz w:val="24"/>
                <w:szCs w:val="24"/>
                <w:lang w:val="pt-BR"/>
              </w:rPr>
            </w:pPr>
            <w:r>
              <w:rPr>
                <w:rFonts w:ascii="Times New Roman" w:hAnsi="Times New Roman" w:cs="Times New Roman"/>
                <w:b/>
                <w:bCs/>
                <w:i/>
                <w:color w:val="000000"/>
                <w:sz w:val="24"/>
                <w:szCs w:val="24"/>
                <w:lang w:val="pt-BR"/>
              </w:rPr>
              <w:t>Nơi nhận</w:t>
            </w:r>
          </w:p>
          <w:p w:rsidR="007B2B98" w:rsidRDefault="007B2B98" w:rsidP="00F866D7">
            <w:pPr>
              <w:tabs>
                <w:tab w:val="left" w:pos="720"/>
              </w:tabs>
              <w:spacing w:after="0" w:line="240" w:lineRule="auto"/>
              <w:jc w:val="both"/>
              <w:rPr>
                <w:rFonts w:ascii="Times New Roman" w:hAnsi="Times New Roman" w:cs="Times New Roman"/>
                <w:color w:val="000000"/>
                <w:lang w:val="pt-BR"/>
              </w:rPr>
            </w:pPr>
            <w:r>
              <w:rPr>
                <w:rFonts w:ascii="Times New Roman" w:hAnsi="Times New Roman" w:cs="Times New Roman"/>
                <w:color w:val="000000"/>
                <w:lang w:val="pt-BR"/>
              </w:rPr>
              <w:t>- Như kính gửi;</w:t>
            </w:r>
          </w:p>
          <w:p w:rsidR="007B2B98" w:rsidRDefault="007B2B98" w:rsidP="00F866D7">
            <w:pPr>
              <w:tabs>
                <w:tab w:val="left" w:pos="720"/>
              </w:tabs>
              <w:spacing w:after="0" w:line="240" w:lineRule="auto"/>
              <w:jc w:val="both"/>
              <w:rPr>
                <w:rFonts w:ascii="Times New Roman" w:hAnsi="Times New Roman" w:cs="Times New Roman"/>
                <w:color w:val="000000"/>
                <w:lang w:val="pt-BR"/>
              </w:rPr>
            </w:pPr>
            <w:r>
              <w:rPr>
                <w:rFonts w:ascii="Times New Roman" w:hAnsi="Times New Roman" w:cs="Times New Roman"/>
                <w:color w:val="000000"/>
                <w:lang w:val="pt-BR"/>
              </w:rPr>
              <w:t>- TT, các ban LĐLĐ tỉnh;</w:t>
            </w:r>
          </w:p>
          <w:p w:rsidR="007B2B98" w:rsidRDefault="007B2B98" w:rsidP="00F866D7">
            <w:pPr>
              <w:tabs>
                <w:tab w:val="left" w:pos="720"/>
              </w:tabs>
              <w:spacing w:after="0" w:line="240" w:lineRule="auto"/>
              <w:jc w:val="both"/>
              <w:rPr>
                <w:rFonts w:ascii="Times New Roman" w:hAnsi="Times New Roman" w:cs="Times New Roman"/>
                <w:color w:val="000000"/>
                <w:sz w:val="28"/>
                <w:szCs w:val="28"/>
                <w:lang w:val="pt-BR"/>
              </w:rPr>
            </w:pPr>
            <w:r>
              <w:rPr>
                <w:rFonts w:ascii="Times New Roman" w:hAnsi="Times New Roman" w:cs="Times New Roman"/>
                <w:color w:val="000000"/>
                <w:lang w:val="pt-BR"/>
              </w:rPr>
              <w:t>- Lưu: VT, Ban TGNC (Dg).</w:t>
            </w:r>
          </w:p>
        </w:tc>
        <w:tc>
          <w:tcPr>
            <w:tcW w:w="4548" w:type="dxa"/>
          </w:tcPr>
          <w:p w:rsidR="007B2B98" w:rsidRDefault="007B2B98" w:rsidP="00F866D7">
            <w:pPr>
              <w:tabs>
                <w:tab w:val="left" w:pos="720"/>
              </w:tabs>
              <w:spacing w:after="0" w:line="240" w:lineRule="auto"/>
              <w:jc w:val="center"/>
              <w:rPr>
                <w:rFonts w:ascii="Times New Roman" w:hAnsi="Times New Roman" w:cs="Times New Roman"/>
                <w:b/>
                <w:bCs/>
                <w:color w:val="000000"/>
                <w:sz w:val="28"/>
                <w:szCs w:val="28"/>
                <w:lang w:val="pt-BR"/>
              </w:rPr>
            </w:pPr>
            <w:r>
              <w:rPr>
                <w:rFonts w:ascii="Times New Roman" w:hAnsi="Times New Roman" w:cs="Times New Roman"/>
                <w:b/>
                <w:bCs/>
                <w:color w:val="000000"/>
                <w:sz w:val="28"/>
                <w:szCs w:val="28"/>
                <w:lang w:val="pt-BR"/>
              </w:rPr>
              <w:t>TM. BAN THƯỜNG VỤ</w:t>
            </w:r>
          </w:p>
          <w:p w:rsidR="007B2B98" w:rsidRDefault="007B2B98" w:rsidP="00F866D7">
            <w:pPr>
              <w:tabs>
                <w:tab w:val="left" w:pos="720"/>
              </w:tabs>
              <w:spacing w:after="0" w:line="240" w:lineRule="auto"/>
              <w:jc w:val="center"/>
              <w:rPr>
                <w:rFonts w:ascii="Times New Roman" w:hAnsi="Times New Roman" w:cs="Times New Roman"/>
                <w:b/>
                <w:bCs/>
                <w:color w:val="000000"/>
                <w:sz w:val="28"/>
                <w:szCs w:val="28"/>
                <w:lang w:val="pt-BR"/>
              </w:rPr>
            </w:pPr>
            <w:r>
              <w:rPr>
                <w:rFonts w:ascii="Times New Roman" w:hAnsi="Times New Roman" w:cs="Times New Roman"/>
                <w:b/>
                <w:bCs/>
                <w:color w:val="000000"/>
                <w:sz w:val="28"/>
                <w:szCs w:val="28"/>
                <w:lang w:val="pt-BR"/>
              </w:rPr>
              <w:t xml:space="preserve">PHÓ CHỦ TỊCH </w:t>
            </w:r>
          </w:p>
          <w:p w:rsidR="007B2B98" w:rsidRDefault="007B2B98" w:rsidP="00F866D7">
            <w:pPr>
              <w:tabs>
                <w:tab w:val="left" w:pos="720"/>
              </w:tabs>
              <w:spacing w:after="0" w:line="240" w:lineRule="auto"/>
              <w:rPr>
                <w:rFonts w:ascii="Times New Roman" w:hAnsi="Times New Roman" w:cs="Times New Roman"/>
                <w:b/>
                <w:bCs/>
                <w:color w:val="000000"/>
                <w:sz w:val="28"/>
                <w:szCs w:val="28"/>
                <w:lang w:val="pt-BR"/>
              </w:rPr>
            </w:pPr>
          </w:p>
          <w:p w:rsidR="005B1908" w:rsidRDefault="00730618" w:rsidP="00730618">
            <w:pPr>
              <w:tabs>
                <w:tab w:val="left" w:pos="720"/>
              </w:tabs>
              <w:spacing w:after="0" w:line="240" w:lineRule="auto"/>
              <w:jc w:val="center"/>
              <w:rPr>
                <w:rFonts w:ascii="Times New Roman" w:hAnsi="Times New Roman" w:cs="Times New Roman"/>
                <w:b/>
                <w:bCs/>
                <w:color w:val="000000"/>
                <w:sz w:val="28"/>
                <w:szCs w:val="28"/>
                <w:lang w:val="pt-BR"/>
              </w:rPr>
            </w:pPr>
            <w:r>
              <w:rPr>
                <w:rFonts w:ascii="Times New Roman" w:hAnsi="Times New Roman" w:cs="Times New Roman"/>
                <w:b/>
                <w:bCs/>
                <w:color w:val="000000"/>
                <w:sz w:val="28"/>
                <w:szCs w:val="28"/>
                <w:lang w:val="pt-BR"/>
              </w:rPr>
              <w:t>(Đã ký)</w:t>
            </w:r>
          </w:p>
          <w:p w:rsidR="005B1908" w:rsidRDefault="005B1908" w:rsidP="00F866D7">
            <w:pPr>
              <w:tabs>
                <w:tab w:val="left" w:pos="720"/>
              </w:tabs>
              <w:spacing w:after="0" w:line="240" w:lineRule="auto"/>
              <w:rPr>
                <w:rFonts w:ascii="Times New Roman" w:hAnsi="Times New Roman" w:cs="Times New Roman"/>
                <w:b/>
                <w:bCs/>
                <w:color w:val="000000"/>
                <w:sz w:val="28"/>
                <w:szCs w:val="28"/>
                <w:lang w:val="pt-BR"/>
              </w:rPr>
            </w:pPr>
          </w:p>
          <w:p w:rsidR="007B2B98" w:rsidRDefault="007B2B98" w:rsidP="00F866D7">
            <w:pPr>
              <w:tabs>
                <w:tab w:val="left" w:pos="720"/>
              </w:tabs>
              <w:spacing w:after="0" w:line="240" w:lineRule="auto"/>
              <w:jc w:val="center"/>
              <w:rPr>
                <w:rFonts w:ascii="Times New Roman" w:hAnsi="Times New Roman" w:cs="Times New Roman"/>
                <w:color w:val="000000"/>
                <w:sz w:val="28"/>
                <w:szCs w:val="28"/>
                <w:lang w:val="pt-BR"/>
              </w:rPr>
            </w:pPr>
            <w:r>
              <w:rPr>
                <w:rFonts w:ascii="Times New Roman" w:hAnsi="Times New Roman" w:cs="Times New Roman"/>
                <w:b/>
                <w:bCs/>
                <w:color w:val="000000"/>
                <w:sz w:val="28"/>
                <w:szCs w:val="28"/>
                <w:lang w:val="pt-BR"/>
              </w:rPr>
              <w:t>Trần Công Huân</w:t>
            </w:r>
          </w:p>
        </w:tc>
      </w:tr>
    </w:tbl>
    <w:p w:rsidR="007B2B98" w:rsidRDefault="007B2B98" w:rsidP="007B2B98">
      <w:pPr>
        <w:spacing w:before="120" w:line="320" w:lineRule="atLeast"/>
        <w:ind w:firstLine="720"/>
        <w:jc w:val="both"/>
        <w:rPr>
          <w:color w:val="000000"/>
          <w:lang w:val="pt-BR"/>
        </w:rPr>
      </w:pPr>
    </w:p>
    <w:p w:rsidR="007B2B98" w:rsidRDefault="007B2B98" w:rsidP="007B2B98">
      <w:pPr>
        <w:rPr>
          <w:lang w:val="pt-BR"/>
        </w:rPr>
      </w:pPr>
    </w:p>
    <w:p w:rsidR="007B2B98" w:rsidRDefault="007B2B98" w:rsidP="007B2B98">
      <w:pPr>
        <w:rPr>
          <w:lang w:val="pt-BR"/>
        </w:rPr>
      </w:pPr>
    </w:p>
    <w:p w:rsidR="007B2B98" w:rsidRDefault="007B2B98" w:rsidP="007B2B98">
      <w:pPr>
        <w:rPr>
          <w:lang w:val="pt-BR"/>
        </w:rPr>
      </w:pPr>
    </w:p>
    <w:p w:rsidR="007B2B98" w:rsidRDefault="007B2B98" w:rsidP="007B2B98">
      <w:pPr>
        <w:rPr>
          <w:lang w:val="pt-BR"/>
        </w:rPr>
      </w:pPr>
    </w:p>
    <w:p w:rsidR="007B2B98" w:rsidRDefault="007B2B98" w:rsidP="007B2B98">
      <w:pPr>
        <w:rPr>
          <w:lang w:val="pt-BR"/>
        </w:rPr>
      </w:pPr>
    </w:p>
    <w:p w:rsidR="007B2B98" w:rsidRDefault="007B2B98" w:rsidP="007B2B98">
      <w:pPr>
        <w:rPr>
          <w:lang w:val="pt-BR"/>
        </w:rPr>
      </w:pPr>
    </w:p>
    <w:p w:rsidR="007B2B98" w:rsidRDefault="007B2B98" w:rsidP="007B2B98">
      <w:pPr>
        <w:rPr>
          <w:lang w:val="pt-BR"/>
        </w:rPr>
      </w:pPr>
    </w:p>
    <w:p w:rsidR="007B2B98" w:rsidRPr="007F0CB4" w:rsidRDefault="007B2B98" w:rsidP="007B2B98">
      <w:pPr>
        <w:rPr>
          <w:lang w:val="pt-BR"/>
        </w:rPr>
      </w:pPr>
    </w:p>
    <w:p w:rsidR="007B2B98" w:rsidRPr="00E81CAE" w:rsidRDefault="007B2B98" w:rsidP="007B2B98">
      <w:pPr>
        <w:rPr>
          <w:lang w:val="pt-BR"/>
        </w:rPr>
      </w:pPr>
    </w:p>
    <w:p w:rsidR="007B2B98" w:rsidRDefault="007B2B98" w:rsidP="007B2B98"/>
    <w:p w:rsidR="007B2B98" w:rsidRDefault="007B2B98" w:rsidP="007B2B98"/>
    <w:p w:rsidR="001920A9" w:rsidRDefault="001920A9"/>
    <w:sectPr w:rsidR="001920A9" w:rsidSect="00A37A85">
      <w:pgSz w:w="11907" w:h="16840" w:code="9"/>
      <w:pgMar w:top="1134" w:right="1021" w:bottom="90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B98"/>
    <w:rsid w:val="001662AE"/>
    <w:rsid w:val="001920A9"/>
    <w:rsid w:val="00456C71"/>
    <w:rsid w:val="005B1908"/>
    <w:rsid w:val="00633CC9"/>
    <w:rsid w:val="00691078"/>
    <w:rsid w:val="00730618"/>
    <w:rsid w:val="007B2B98"/>
    <w:rsid w:val="008B2096"/>
    <w:rsid w:val="008E5FBA"/>
    <w:rsid w:val="00A37A85"/>
    <w:rsid w:val="00B528DD"/>
    <w:rsid w:val="00EC327C"/>
    <w:rsid w:val="00F32F8E"/>
    <w:rsid w:val="00F44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B98"/>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2B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B98"/>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2B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2021-05-10T01:12:00Z</dcterms:created>
  <dcterms:modified xsi:type="dcterms:W3CDTF">2021-05-10T08:54:00Z</dcterms:modified>
</cp:coreProperties>
</file>